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270EBCEF" w:rsidR="004C1566" w:rsidRDefault="00C80B26" w:rsidP="00DB2F40">
      <w:r>
        <w:t>Document Version 3.0</w:t>
      </w:r>
    </w:p>
    <w:tbl>
      <w:tblPr>
        <w:tblStyle w:val="TableGrid"/>
        <w:tblW w:w="0" w:type="auto"/>
        <w:tblLook w:val="04A0" w:firstRow="1" w:lastRow="0" w:firstColumn="1" w:lastColumn="0" w:noHBand="0" w:noVBand="1"/>
      </w:tblPr>
      <w:tblGrid>
        <w:gridCol w:w="2598"/>
        <w:gridCol w:w="7138"/>
      </w:tblGrid>
      <w:tr w:rsidR="00DF2C8D" w:rsidRPr="004C1566" w14:paraId="251E34AE" w14:textId="77777777" w:rsidTr="00BE1FBF">
        <w:tc>
          <w:tcPr>
            <w:tcW w:w="2830" w:type="dxa"/>
          </w:tcPr>
          <w:p w14:paraId="67995BEE" w14:textId="1695FA42" w:rsidR="00DF2C8D" w:rsidRPr="00BE1FBF" w:rsidRDefault="00DF2C8D" w:rsidP="00DB2F40">
            <w:pPr>
              <w:rPr>
                <w:szCs w:val="28"/>
              </w:rPr>
            </w:pPr>
            <w:r w:rsidRPr="00BE1FBF">
              <w:rPr>
                <w:szCs w:val="28"/>
              </w:rPr>
              <w:t>Social</w:t>
            </w:r>
          </w:p>
        </w:tc>
        <w:tc>
          <w:tcPr>
            <w:tcW w:w="7626" w:type="dxa"/>
          </w:tcPr>
          <w:p w14:paraId="01689B65" w14:textId="4E575EE8" w:rsidR="00DF2C8D" w:rsidRPr="00BE1FBF" w:rsidRDefault="007757E8" w:rsidP="00DB2F40">
            <w:pPr>
              <w:rPr>
                <w:szCs w:val="28"/>
              </w:rPr>
            </w:pPr>
            <w:proofErr w:type="gramStart"/>
            <w:r w:rsidRPr="00BE1FBF">
              <w:rPr>
                <w:b/>
                <w:szCs w:val="28"/>
              </w:rPr>
              <w:t xml:space="preserve">Twitter </w:t>
            </w:r>
            <w:r w:rsidR="00DF2C8D" w:rsidRPr="00BE1FBF">
              <w:rPr>
                <w:b/>
                <w:szCs w:val="28"/>
              </w:rPr>
              <w:t xml:space="preserve"> </w:t>
            </w:r>
            <w:r w:rsidR="00C80B26" w:rsidRPr="00BE1FBF">
              <w:rPr>
                <w:szCs w:val="28"/>
              </w:rPr>
              <w:t>#</w:t>
            </w:r>
            <w:proofErr w:type="spellStart"/>
            <w:proofErr w:type="gramEnd"/>
            <w:r w:rsidR="00C80B26" w:rsidRPr="00BE1FBF">
              <w:rPr>
                <w:szCs w:val="28"/>
              </w:rPr>
              <w:t>makerden</w:t>
            </w:r>
            <w:proofErr w:type="spellEnd"/>
            <w:r w:rsidR="00C80B26" w:rsidRPr="00BE1FBF">
              <w:rPr>
                <w:szCs w:val="28"/>
              </w:rPr>
              <w:t xml:space="preserve"> #</w:t>
            </w:r>
            <w:proofErr w:type="spellStart"/>
            <w:r w:rsidR="00C80B26" w:rsidRPr="00BE1FBF">
              <w:rPr>
                <w:szCs w:val="28"/>
              </w:rPr>
              <w:t>iot</w:t>
            </w:r>
            <w:proofErr w:type="spellEnd"/>
            <w:r w:rsidR="00C80B26" w:rsidRPr="00BE1FBF">
              <w:rPr>
                <w:szCs w:val="28"/>
              </w:rPr>
              <w:t xml:space="preserve"> #</w:t>
            </w:r>
            <w:proofErr w:type="spellStart"/>
            <w:r w:rsidR="00C80B26" w:rsidRPr="00BE1FBF">
              <w:rPr>
                <w:szCs w:val="28"/>
              </w:rPr>
              <w:t>raspberrypi</w:t>
            </w:r>
            <w:proofErr w:type="spellEnd"/>
            <w:r w:rsidR="00DF2C8D" w:rsidRPr="00BE1FBF">
              <w:rPr>
                <w:szCs w:val="28"/>
              </w:rPr>
              <w:t xml:space="preserve"> #windows10</w:t>
            </w:r>
            <w:r w:rsidR="00C80B26" w:rsidRPr="00BE1FBF">
              <w:rPr>
                <w:szCs w:val="28"/>
              </w:rPr>
              <w:t xml:space="preserve"> #azure</w:t>
            </w:r>
          </w:p>
        </w:tc>
      </w:tr>
      <w:tr w:rsidR="007259F7" w:rsidRPr="004C1566" w14:paraId="5CE01B8F" w14:textId="77777777" w:rsidTr="00BE1FBF">
        <w:tc>
          <w:tcPr>
            <w:tcW w:w="2830" w:type="dxa"/>
          </w:tcPr>
          <w:p w14:paraId="1FD23DC1" w14:textId="60281770" w:rsidR="007259F7" w:rsidRPr="00BE1FBF" w:rsidRDefault="007259F7" w:rsidP="00DB2F40">
            <w:pPr>
              <w:rPr>
                <w:szCs w:val="28"/>
              </w:rPr>
            </w:pPr>
            <w:r w:rsidRPr="00BE1FBF">
              <w:rPr>
                <w:szCs w:val="28"/>
              </w:rPr>
              <w:t>Document Authors</w:t>
            </w:r>
          </w:p>
        </w:tc>
        <w:tc>
          <w:tcPr>
            <w:tcW w:w="7626" w:type="dxa"/>
          </w:tcPr>
          <w:p w14:paraId="5F97C7FD" w14:textId="380F2A0F" w:rsidR="003E0C11" w:rsidRPr="00BE1FBF" w:rsidRDefault="007259F7" w:rsidP="00DB2F40">
            <w:pPr>
              <w:rPr>
                <w:szCs w:val="28"/>
              </w:rPr>
            </w:pPr>
            <w:r w:rsidRPr="00BE1FBF">
              <w:rPr>
                <w:szCs w:val="28"/>
              </w:rPr>
              <w:t xml:space="preserve">Dave Glover | </w:t>
            </w:r>
            <w:hyperlink r:id="rId9" w:history="1">
              <w:r w:rsidRPr="00BE1FBF">
                <w:rPr>
                  <w:rStyle w:val="Hyperlink"/>
                  <w:szCs w:val="28"/>
                </w:rPr>
                <w:t>dglover@microsoft.com</w:t>
              </w:r>
            </w:hyperlink>
            <w:r w:rsidRPr="00BE1FBF">
              <w:rPr>
                <w:szCs w:val="28"/>
              </w:rPr>
              <w:t xml:space="preserve"> | @</w:t>
            </w:r>
            <w:proofErr w:type="spellStart"/>
            <w:r w:rsidRPr="00BE1FBF">
              <w:rPr>
                <w:szCs w:val="28"/>
              </w:rPr>
              <w:t>dglover</w:t>
            </w:r>
            <w:proofErr w:type="spellEnd"/>
            <w:r w:rsidRPr="00BE1FBF">
              <w:rPr>
                <w:szCs w:val="28"/>
              </w:rPr>
              <w:br/>
              <w:t>Andrew Coates |</w:t>
            </w:r>
            <w:hyperlink r:id="rId10" w:history="1">
              <w:r w:rsidRPr="00BE1FBF">
                <w:rPr>
                  <w:rStyle w:val="Hyperlink"/>
                  <w:szCs w:val="28"/>
                </w:rPr>
                <w:t>acoat@microsoft.com</w:t>
              </w:r>
            </w:hyperlink>
            <w:r w:rsidRPr="00BE1FBF">
              <w:rPr>
                <w:szCs w:val="28"/>
              </w:rPr>
              <w:t xml:space="preserve"> |@</w:t>
            </w:r>
            <w:proofErr w:type="spellStart"/>
            <w:r w:rsidRPr="00BE1FBF">
              <w:rPr>
                <w:szCs w:val="28"/>
              </w:rPr>
              <w:t>coatsy</w:t>
            </w:r>
            <w:proofErr w:type="spellEnd"/>
            <w:r w:rsidR="00576A5E" w:rsidRPr="00BE1FBF">
              <w:rPr>
                <w:szCs w:val="28"/>
              </w:rPr>
              <w:br/>
            </w:r>
            <w:r w:rsidR="003E0C11" w:rsidRPr="00BE1FBF">
              <w:rPr>
                <w:szCs w:val="28"/>
              </w:rPr>
              <w:t>Fai Lai</w:t>
            </w:r>
            <w:r w:rsidR="00392A0E" w:rsidRPr="00BE1FBF">
              <w:rPr>
                <w:szCs w:val="28"/>
              </w:rPr>
              <w:t xml:space="preserve"> </w:t>
            </w:r>
            <w:r w:rsidR="003E0C11" w:rsidRPr="00BE1FBF">
              <w:rPr>
                <w:szCs w:val="28"/>
              </w:rPr>
              <w:t>|</w:t>
            </w:r>
            <w:hyperlink r:id="rId11" w:history="1">
              <w:r w:rsidR="00392A0E" w:rsidRPr="00BE1FBF">
                <w:rPr>
                  <w:rStyle w:val="Hyperlink"/>
                  <w:szCs w:val="28"/>
                </w:rPr>
                <w:t>hoongfai@microsoft.com</w:t>
              </w:r>
            </w:hyperlink>
            <w:r w:rsidR="003E0C11" w:rsidRPr="00BE1FBF">
              <w:rPr>
                <w:szCs w:val="28"/>
              </w:rPr>
              <w:t xml:space="preserve"> |@</w:t>
            </w:r>
            <w:proofErr w:type="spellStart"/>
            <w:r w:rsidR="00392A0E" w:rsidRPr="00BE1FBF">
              <w:rPr>
                <w:szCs w:val="28"/>
              </w:rPr>
              <w:t>faister</w:t>
            </w:r>
            <w:proofErr w:type="spellEnd"/>
          </w:p>
        </w:tc>
      </w:tr>
      <w:tr w:rsidR="007259F7" w:rsidRPr="004C1566" w14:paraId="0E4D1807" w14:textId="77777777" w:rsidTr="00BE1FBF">
        <w:tc>
          <w:tcPr>
            <w:tcW w:w="2830" w:type="dxa"/>
          </w:tcPr>
          <w:p w14:paraId="1C8E374F" w14:textId="4F240C33" w:rsidR="007259F7" w:rsidRPr="00BE1FBF" w:rsidRDefault="007259F7" w:rsidP="00DB2F40">
            <w:pPr>
              <w:rPr>
                <w:szCs w:val="28"/>
              </w:rPr>
            </w:pPr>
            <w:r w:rsidRPr="00BE1FBF">
              <w:rPr>
                <w:szCs w:val="28"/>
              </w:rPr>
              <w:t>Document location</w:t>
            </w:r>
          </w:p>
        </w:tc>
        <w:tc>
          <w:tcPr>
            <w:tcW w:w="7626" w:type="dxa"/>
          </w:tcPr>
          <w:p w14:paraId="16EC9CEE" w14:textId="33F4F2D9" w:rsidR="007259F7" w:rsidRPr="00BE1FBF" w:rsidRDefault="00014AF8" w:rsidP="00DB2F40">
            <w:pPr>
              <w:rPr>
                <w:rStyle w:val="Hyperlink"/>
                <w:szCs w:val="28"/>
              </w:rPr>
            </w:pPr>
            <w:hyperlink r:id="rId12" w:history="1">
              <w:r w:rsidR="00BE1FBF" w:rsidRPr="00BE1FBF">
                <w:rPr>
                  <w:rStyle w:val="Hyperlink"/>
                  <w:szCs w:val="28"/>
                </w:rPr>
                <w:t>https://github.com/MakerDen/Maker-Den-Documentation-and-Resources-FezHat</w:t>
              </w:r>
            </w:hyperlink>
            <w:r w:rsidR="00BE1FBF" w:rsidRPr="00BE1FBF">
              <w:rPr>
                <w:szCs w:val="28"/>
              </w:rPr>
              <w:t xml:space="preserve"> </w:t>
            </w:r>
          </w:p>
        </w:tc>
      </w:tr>
      <w:tr w:rsidR="007259F7" w:rsidRPr="004C1566" w14:paraId="2A4CD369" w14:textId="77777777" w:rsidTr="00BE1FBF">
        <w:tc>
          <w:tcPr>
            <w:tcW w:w="2830" w:type="dxa"/>
          </w:tcPr>
          <w:p w14:paraId="3E9F758C" w14:textId="1672BF73" w:rsidR="007259F7" w:rsidRPr="00BE1FBF" w:rsidRDefault="007259F7" w:rsidP="00DB2F40">
            <w:pPr>
              <w:rPr>
                <w:szCs w:val="28"/>
              </w:rPr>
            </w:pPr>
            <w:r w:rsidRPr="00BE1FBF">
              <w:rPr>
                <w:szCs w:val="28"/>
              </w:rPr>
              <w:t>Source</w:t>
            </w:r>
            <w:r w:rsidR="00DF2C8D" w:rsidRPr="00BE1FBF">
              <w:rPr>
                <w:szCs w:val="28"/>
              </w:rPr>
              <w:t xml:space="preserve"> Code</w:t>
            </w:r>
            <w:r w:rsidRPr="00BE1FBF">
              <w:rPr>
                <w:szCs w:val="28"/>
              </w:rPr>
              <w:t xml:space="preserve"> Location</w:t>
            </w:r>
          </w:p>
        </w:tc>
        <w:tc>
          <w:tcPr>
            <w:tcW w:w="7626" w:type="dxa"/>
          </w:tcPr>
          <w:p w14:paraId="066D4DC3" w14:textId="68C8BDE0" w:rsidR="007259F7" w:rsidRPr="00BE1FBF" w:rsidRDefault="00014AF8" w:rsidP="00DB2F40">
            <w:pPr>
              <w:rPr>
                <w:rStyle w:val="Hyperlink"/>
                <w:szCs w:val="28"/>
              </w:rPr>
            </w:pPr>
            <w:hyperlink r:id="rId13" w:history="1">
              <w:r w:rsidR="00BE1FBF" w:rsidRPr="00BE1FBF">
                <w:rPr>
                  <w:rStyle w:val="Hyperlink"/>
                  <w:szCs w:val="28"/>
                </w:rPr>
                <w:t>https://github.com/MakerDen/Maker-Den-Windows-IoT-Core-FEZ-HAT</w:t>
              </w:r>
            </w:hyperlink>
            <w:r w:rsidR="00BE1FBF" w:rsidRPr="00BE1FBF">
              <w:rPr>
                <w:szCs w:val="28"/>
              </w:rPr>
              <w:t xml:space="preserve"> </w:t>
            </w:r>
          </w:p>
        </w:tc>
      </w:tr>
      <w:tr w:rsidR="00DF2C8D" w:rsidRPr="004C1566" w14:paraId="21BA65A3" w14:textId="77777777" w:rsidTr="00BE1FBF">
        <w:tc>
          <w:tcPr>
            <w:tcW w:w="2830" w:type="dxa"/>
          </w:tcPr>
          <w:p w14:paraId="5B1AFD46" w14:textId="1233EEB2" w:rsidR="00DF2C8D" w:rsidRPr="00BE1FBF" w:rsidRDefault="00DF2C8D" w:rsidP="00DB2F40">
            <w:pPr>
              <w:rPr>
                <w:szCs w:val="28"/>
              </w:rPr>
            </w:pPr>
            <w:r w:rsidRPr="00BE1FBF">
              <w:rPr>
                <w:szCs w:val="28"/>
              </w:rPr>
              <w:t>Disclaimer</w:t>
            </w:r>
          </w:p>
        </w:tc>
        <w:tc>
          <w:tcPr>
            <w:tcW w:w="7626" w:type="dxa"/>
          </w:tcPr>
          <w:p w14:paraId="35734211" w14:textId="2030CDF4" w:rsidR="00DF2C8D" w:rsidRPr="00BE1FBF" w:rsidRDefault="00DF2C8D" w:rsidP="00DB2F40">
            <w:pPr>
              <w:rPr>
                <w:szCs w:val="28"/>
              </w:rPr>
            </w:pPr>
            <w:r w:rsidRPr="00BE1FBF">
              <w:rPr>
                <w:szCs w:val="28"/>
              </w:rPr>
              <w:t xml:space="preserve">All care has </w:t>
            </w:r>
            <w:r w:rsidR="00950DA9" w:rsidRPr="00BE1FBF">
              <w:rPr>
                <w:szCs w:val="28"/>
              </w:rPr>
              <w:t xml:space="preserve">been </w:t>
            </w:r>
            <w:r w:rsidRPr="00BE1FBF">
              <w:rPr>
                <w:szCs w:val="28"/>
              </w:rPr>
              <w:t>taken to ensure the accuracy of this document.</w:t>
            </w:r>
            <w:r w:rsidR="00AA3BB7" w:rsidRPr="00BE1FBF">
              <w:rPr>
                <w:szCs w:val="28"/>
              </w:rPr>
              <w:br/>
            </w:r>
            <w:r w:rsidR="00A93AE4" w:rsidRPr="00BE1FBF">
              <w:rPr>
                <w:szCs w:val="28"/>
              </w:rPr>
              <w:t>N</w:t>
            </w:r>
            <w:r w:rsidRPr="00BE1FBF">
              <w:rPr>
                <w:szCs w:val="28"/>
              </w:rPr>
              <w:t>o liability accepted.</w:t>
            </w:r>
          </w:p>
        </w:tc>
      </w:tr>
      <w:tr w:rsidR="00DF2C8D" w:rsidRPr="004C1566" w14:paraId="4F3FCD98" w14:textId="77777777" w:rsidTr="00BE1FBF">
        <w:tc>
          <w:tcPr>
            <w:tcW w:w="2830" w:type="dxa"/>
          </w:tcPr>
          <w:p w14:paraId="7CEED653" w14:textId="2EA817B5" w:rsidR="00DF2C8D" w:rsidRPr="00BE1FBF" w:rsidRDefault="00DF2C8D" w:rsidP="00DB2F40">
            <w:pPr>
              <w:rPr>
                <w:szCs w:val="28"/>
              </w:rPr>
            </w:pPr>
            <w:r w:rsidRPr="00BE1FBF">
              <w:rPr>
                <w:szCs w:val="28"/>
              </w:rPr>
              <w:t>Copyright</w:t>
            </w:r>
          </w:p>
        </w:tc>
        <w:tc>
          <w:tcPr>
            <w:tcW w:w="7626" w:type="dxa"/>
          </w:tcPr>
          <w:p w14:paraId="71A12CC7" w14:textId="229C6862" w:rsidR="00DF2C8D" w:rsidRPr="00BE1FBF" w:rsidRDefault="00DF2C8D" w:rsidP="00DB2F40">
            <w:pPr>
              <w:rPr>
                <w:szCs w:val="28"/>
              </w:rPr>
            </w:pPr>
            <w:r w:rsidRPr="00BE1FBF">
              <w:rPr>
                <w:szCs w:val="28"/>
              </w:rPr>
              <w:t>You are free to reuse and modify this document and associated software.</w:t>
            </w:r>
          </w:p>
        </w:tc>
      </w:tr>
    </w:tbl>
    <w:p w14:paraId="6248AACB" w14:textId="1FAF7729" w:rsidR="0099550B" w:rsidRDefault="00170F94" w:rsidP="00DB2F40">
      <w:r>
        <w:t xml:space="preserve"> </w:t>
      </w:r>
      <w:r w:rsidR="0099550B">
        <w:br w:type="page"/>
      </w:r>
    </w:p>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0066D3F8"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aggregating data with Stream Analytics and visualizing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133BAC2" w:rsidR="00EF63B0" w:rsidRDefault="00EF63B0" w:rsidP="00DB2F40">
      <w:r w:rsidRPr="00EF63B0">
        <w:t>There are 2 parts to this lab. The first part is device centric and will take less than 15 minutes. Part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014AF8"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014AF8"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On-Board Analog Input and PWM chips.</w:t>
            </w:r>
          </w:p>
          <w:p w14:paraId="6280EF3B" w14:textId="3874487F"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DC Motor Drivers, suitable for building small robots.</w:t>
            </w:r>
          </w:p>
          <w:p w14:paraId="07669E20" w14:textId="59CFC2AD"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Terminal Blocks for wiring in DC motors without the need for soldering.</w:t>
            </w:r>
          </w:p>
          <w:p w14:paraId="06CCF67D" w14:textId="0FE35710"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Servo Motor Connections.</w:t>
            </w:r>
          </w:p>
          <w:p w14:paraId="0018CA1E" w14:textId="26EDD9A6"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Multi Color LEDs, connected to PWM for thousands of colors.</w:t>
            </w:r>
          </w:p>
          <w:p w14:paraId="520E96EC" w14:textId="68F31D95"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Single Red LED.</w:t>
            </w:r>
          </w:p>
          <w:p w14:paraId="14C0B427" w14:textId="17F6E068"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Temperature Sensor.</w:t>
            </w:r>
          </w:p>
          <w:p w14:paraId="3FCC0A2B" w14:textId="22C8A903"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Accelerometer.</w:t>
            </w:r>
          </w:p>
          <w:p w14:paraId="11AEF0D6" w14:textId="79991349"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Light Sensor.</w:t>
            </w:r>
          </w:p>
          <w:p w14:paraId="7F59F3B7" w14:textId="502EB6D4"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user buttons.</w:t>
            </w:r>
          </w:p>
          <w:p w14:paraId="38E7B99A" w14:textId="11DEED6C"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Terminal block with 2x Analog, 2x Digital I/O, 2x PWM and power.</w:t>
            </w:r>
          </w:p>
          <w:p w14:paraId="2CC8282E" w14:textId="32693F87"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Female headers with SPI, I2C, 3x Analog, 3x PWM.</w:t>
            </w:r>
          </w:p>
          <w:p w14:paraId="15BA4162" w14:textId="5CF10C81"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 xml:space="preserve">Dedicated power input for driving the servo motors and DC motors. </w:t>
            </w:r>
          </w:p>
          <w:p w14:paraId="6AC65474" w14:textId="128F6795" w:rsidR="00C80B26" w:rsidRPr="004224C0" w:rsidRDefault="00D02FA8" w:rsidP="00C34BA7">
            <w:pPr>
              <w:pStyle w:val="ListParagraph"/>
              <w:numPr>
                <w:ilvl w:val="0"/>
                <w:numId w:val="9"/>
              </w:numPr>
              <w:rPr>
                <w:rFonts w:eastAsia="Times New Roman"/>
                <w:noProof/>
                <w:sz w:val="20"/>
                <w:lang w:eastAsia="en-AU"/>
              </w:rPr>
            </w:pPr>
            <w:r w:rsidRPr="004224C0">
              <w:rPr>
                <w:rFonts w:eastAsia="Times New Roman"/>
                <w:noProof/>
                <w:sz w:val="20"/>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014AF8"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426A59C4" w:rsidR="00B05C80" w:rsidRPr="00EF63B0" w:rsidRDefault="00B05C80" w:rsidP="00DC2CA8">
      <w:pPr>
        <w:pStyle w:val="PartHeading"/>
      </w:pPr>
      <w:r>
        <w:lastRenderedPageBreak/>
        <w:t>Part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30AED07D" w14:textId="6B1A9D05" w:rsidR="00B05C80" w:rsidRPr="00DC2CA8" w:rsidRDefault="00DC2CA8" w:rsidP="00DC2CA8">
      <w:pPr>
        <w:jc w:val="center"/>
        <w:rPr>
          <w:sz w:val="96"/>
        </w:rPr>
      </w:pPr>
      <w:r>
        <w:rPr>
          <w:sz w:val="96"/>
        </w:rPr>
        <w:t>Meet</w:t>
      </w:r>
      <w:r w:rsidR="00B05C80" w:rsidRPr="00DC2CA8">
        <w:rPr>
          <w:sz w:val="96"/>
        </w:rPr>
        <w:t xml:space="preserve"> Windows IoT Core and Visual Studio</w:t>
      </w:r>
    </w:p>
    <w:p w14:paraId="23A1D09D" w14:textId="023558CF" w:rsidR="00325971" w:rsidRDefault="00325971" w:rsidP="00DB2F40">
      <w:pPr>
        <w:pStyle w:val="Experiment"/>
        <w:rPr>
          <w:rFonts w:eastAsia="Times New Roman"/>
          <w:lang w:val="en" w:eastAsia="en-AU"/>
        </w:rPr>
      </w:pPr>
      <w:bookmarkStart w:id="8" w:name="_Toc425505707"/>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4F06DE00" w:rsidR="00DB2F40" w:rsidRDefault="00AA6195" w:rsidP="0097112D">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 xml:space="preserve">Press the Windows key and type “Windows 10 IoT Core Dashboard”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2"/>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bookmarkStart w:id="9" w:name="_GoBack"/>
      <w:bookmarkEnd w:id="9"/>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lastRenderedPageBreak/>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56038303" w:rsid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BD43AD6" wp14:editId="7C45981C">
            <wp:extent cx="5039360" cy="3146611"/>
            <wp:effectExtent l="19050" t="19050" r="27940" b="15875"/>
            <wp:docPr id="10" name="Picture 10" descr="Windows Device Por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Device Portal">
                      <a:hlinkClick r:id="rId32" tgtFrame="&quot;_blank&quo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4447" b="946"/>
                    <a:stretch/>
                  </pic:blipFill>
                  <pic:spPr bwMode="auto">
                    <a:xfrm>
                      <a:off x="0" y="0"/>
                      <a:ext cx="5040000" cy="31470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6A3016" w14:textId="0E289272" w:rsidR="00AA6195" w:rsidRDefault="003257AB" w:rsidP="00855AAC">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7815CBEC" w14:textId="6CEDD9B7" w:rsidR="005E045D" w:rsidRDefault="00325971" w:rsidP="00AA6195">
      <w:pPr>
        <w:pStyle w:val="ListParagraph"/>
        <w:numPr>
          <w:ilvl w:val="0"/>
          <w:numId w:val="37"/>
        </w:numPr>
        <w:rPr>
          <w:rFonts w:eastAsia="Times New Roman"/>
          <w:lang w:val="en" w:eastAsia="en-AU"/>
        </w:rPr>
      </w:pPr>
      <w:r w:rsidRPr="00325971">
        <w:rPr>
          <w:rFonts w:eastAsia="Times New Roman"/>
          <w:lang w:val="en" w:eastAsia="en-AU"/>
        </w:rPr>
        <w:lastRenderedPageBreak/>
        <w:t xml:space="preserve">From the </w:t>
      </w:r>
      <w:r w:rsidRPr="00325971">
        <w:rPr>
          <w:rFonts w:eastAsia="Times New Roman"/>
          <w:b/>
          <w:bCs/>
          <w:lang w:val="en" w:eastAsia="en-AU"/>
        </w:rPr>
        <w:t>Remote</w:t>
      </w:r>
      <w:r w:rsidRPr="00325971">
        <w:rPr>
          <w:rFonts w:eastAsia="Times New Roman"/>
          <w:lang w:val="en" w:eastAsia="en-AU"/>
        </w:rPr>
        <w:t xml:space="preserve"> tab verify that </w:t>
      </w:r>
      <w:r w:rsidRPr="00325971">
        <w:rPr>
          <w:rFonts w:eastAsia="Times New Roman"/>
          <w:b/>
          <w:bCs/>
          <w:lang w:val="en" w:eastAsia="en-AU"/>
        </w:rPr>
        <w:t>Windows IoT Remote Server</w:t>
      </w:r>
      <w:r w:rsidR="005F73A7">
        <w:rPr>
          <w:rStyle w:val="FootnoteReference"/>
          <w:rFonts w:eastAsia="Times New Roman"/>
          <w:lang w:val="en" w:eastAsia="en-AU"/>
        </w:rPr>
        <w:footnoteReference w:id="3"/>
      </w:r>
      <w:r w:rsidRPr="00325971">
        <w:rPr>
          <w:rFonts w:eastAsia="Times New Roman"/>
          <w:lang w:val="en" w:eastAsia="en-AU"/>
        </w:rPr>
        <w:t xml:space="preserve"> enabled. If it is not, then enable it.</w:t>
      </w:r>
    </w:p>
    <w:p w14:paraId="641D5286" w14:textId="77777777" w:rsidR="005E045D" w:rsidRDefault="005E045D" w:rsidP="005E045D">
      <w:pPr>
        <w:ind w:left="720"/>
        <w:rPr>
          <w:rFonts w:eastAsia="Times New Roman"/>
          <w:lang w:val="en" w:eastAsia="en-AU"/>
        </w:rPr>
      </w:pPr>
    </w:p>
    <w:p w14:paraId="29083E6F" w14:textId="3DB5D890"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4"/>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321773E2" w:rsidR="00F90B7E" w:rsidRDefault="001E07A0" w:rsidP="00555F7A">
      <w:pPr>
        <w:ind w:left="360"/>
      </w:pPr>
      <w:r>
        <w:rPr>
          <w:noProof/>
          <w:lang w:eastAsia="en-AU"/>
        </w:rPr>
        <w:drawing>
          <wp:inline distT="0" distB="0" distL="0" distR="0" wp14:anchorId="48C574C0" wp14:editId="0DB05409">
            <wp:extent cx="5760000" cy="35496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549600"/>
                    </a:xfrm>
                    <a:prstGeom prst="rect">
                      <a:avLst/>
                    </a:prstGeom>
                    <a:ln>
                      <a:solidFill>
                        <a:schemeClr val="tx1"/>
                      </a:solidFill>
                    </a:ln>
                  </pic:spPr>
                </pic:pic>
              </a:graphicData>
            </a:graphic>
          </wp:inline>
        </w:drawing>
      </w: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137700D" w:rsidR="001E07A0" w:rsidRPr="001E07A0" w:rsidRDefault="001E07A0" w:rsidP="00555F7A">
      <w:pPr>
        <w:ind w:left="357"/>
        <w:rPr>
          <w:b/>
        </w:rPr>
      </w:pPr>
      <w:r>
        <w:rPr>
          <w:noProof/>
          <w:lang w:eastAsia="en-AU"/>
        </w:rPr>
        <w:drawing>
          <wp:inline distT="0" distB="0" distL="0" distR="0" wp14:anchorId="56D27B5D" wp14:editId="3BDFBE98">
            <wp:extent cx="5760000" cy="2728800"/>
            <wp:effectExtent l="19050" t="19050" r="1270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728800"/>
                    </a:xfrm>
                    <a:prstGeom prst="rect">
                      <a:avLst/>
                    </a:prstGeom>
                    <a:ln>
                      <a:solidFill>
                        <a:schemeClr val="tx1"/>
                      </a:solidFill>
                    </a:ln>
                  </pic:spPr>
                </pic:pic>
              </a:graphicData>
            </a:graphic>
          </wp:inline>
        </w:drawing>
      </w:r>
    </w:p>
    <w:p w14:paraId="0F4D5E7D" w14:textId="2D6AD4FE" w:rsidR="00CC7B9E" w:rsidRPr="00CC7B9E" w:rsidRDefault="00CC7B9E" w:rsidP="00DB2F40"/>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49C8FC2F" w:rsidR="00704D16" w:rsidRDefault="001E07A0" w:rsidP="00555F7A">
      <w:pPr>
        <w:ind w:left="360"/>
      </w:pPr>
      <w:r>
        <w:rPr>
          <w:noProof/>
          <w:lang w:eastAsia="en-AU"/>
        </w:rPr>
        <w:drawing>
          <wp:inline distT="0" distB="0" distL="0" distR="0" wp14:anchorId="3E7F800D" wp14:editId="14BC78B7">
            <wp:extent cx="5760000" cy="3549600"/>
            <wp:effectExtent l="19050" t="19050" r="1270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5496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7D3BDA87" w14:textId="3D8098E6" w:rsidR="00861350" w:rsidRPr="00F42F7B" w:rsidRDefault="006D12EA" w:rsidP="004F60B5">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proofErr w:type="gramStart"/>
      <w:r w:rsidR="00F42F7B">
        <w:t xml:space="preserve">reads  </w:t>
      </w:r>
      <w:r w:rsidR="00861350" w:rsidRPr="00F42F7B">
        <w:rPr>
          <w:rFonts w:ascii="Consolas" w:hAnsi="Consolas" w:cs="Consolas"/>
          <w:color w:val="0000FF"/>
          <w:sz w:val="24"/>
          <w:szCs w:val="24"/>
          <w:highlight w:val="white"/>
          <w:lang w:val="en-US"/>
        </w:rPr>
        <w:t>if</w:t>
      </w:r>
      <w:proofErr w:type="gramEnd"/>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DB2F40">
      <w:pPr>
        <w:pStyle w:val="ListParagraph"/>
      </w:pPr>
    </w:p>
    <w:p w14:paraId="0B966132" w14:textId="01F915B4" w:rsidR="00861350" w:rsidRDefault="00861350" w:rsidP="00224AD6">
      <w:pPr>
        <w:pStyle w:val="ListParagraph"/>
        <w:ind w:left="360"/>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51D0C411">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6B46C24A" w:rsidR="00B05C80" w:rsidRDefault="00DC2CA8" w:rsidP="00DC2CA8">
      <w:pPr>
        <w:pStyle w:val="PartHeading"/>
      </w:pPr>
      <w:bookmarkStart w:id="12" w:name="_Toc425505712"/>
      <w:r>
        <w:lastRenderedPageBreak/>
        <w:t>Part 2</w:t>
      </w:r>
    </w:p>
    <w:p w14:paraId="14987152" w14:textId="68FA28DF" w:rsidR="00DC2CA8" w:rsidRDefault="00DC2CA8" w:rsidP="00DC2CA8"/>
    <w:p w14:paraId="5FFED58A" w14:textId="3C2633E8" w:rsidR="00DC2CA8" w:rsidRDefault="00DC2CA8" w:rsidP="00DC2CA8"/>
    <w:p w14:paraId="28143038" w14:textId="734759C4" w:rsidR="00DC2CA8" w:rsidRDefault="00DC2CA8" w:rsidP="002E3720">
      <w:pPr>
        <w:jc w:val="center"/>
      </w:pPr>
      <w:r>
        <w:rPr>
          <w:noProof/>
          <w:lang w:eastAsia="en-AU"/>
        </w:rPr>
        <w:drawing>
          <wp:inline distT="0" distB="0" distL="0" distR="0" wp14:anchorId="3A7DB8A5" wp14:editId="37D2841A">
            <wp:extent cx="5040000" cy="2786400"/>
            <wp:effectExtent l="0" t="0" r="8255" b="0"/>
            <wp:docPr id="6" name="Picture 6" descr="http://microsoft-news.com/wp-content/uploads/2014/11/Azure-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icrosoft-news.com/wp-content/uploads/2014/11/Azure-Availabilit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786400"/>
                    </a:xfrm>
                    <a:prstGeom prst="rect">
                      <a:avLst/>
                    </a:prstGeom>
                    <a:noFill/>
                    <a:ln>
                      <a:noFill/>
                    </a:ln>
                  </pic:spPr>
                </pic:pic>
              </a:graphicData>
            </a:graphic>
          </wp:inline>
        </w:drawing>
      </w:r>
    </w:p>
    <w:p w14:paraId="454C587D" w14:textId="6FE81EAD" w:rsidR="00DC2CA8" w:rsidRDefault="00DC2CA8" w:rsidP="00DC2CA8"/>
    <w:p w14:paraId="4821903C" w14:textId="16821D21" w:rsidR="00DC2CA8" w:rsidRPr="00DC2CA8" w:rsidRDefault="00DC2CA8" w:rsidP="00DC2CA8">
      <w:pPr>
        <w:jc w:val="center"/>
        <w:rPr>
          <w:sz w:val="96"/>
        </w:rPr>
      </w:pPr>
      <w:r w:rsidRPr="00DC2CA8">
        <w:rPr>
          <w:sz w:val="96"/>
        </w:rPr>
        <w:t xml:space="preserve">Meet </w:t>
      </w:r>
      <w:r>
        <w:rPr>
          <w:sz w:val="96"/>
        </w:rPr>
        <w:t xml:space="preserve">Microsoft </w:t>
      </w:r>
      <w:r w:rsidRPr="00DC2CA8">
        <w:rPr>
          <w:sz w:val="96"/>
        </w:rPr>
        <w:t>Azure, Stream Analytics and Power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68FAF422"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the Azure portal</w:t>
      </w:r>
      <w:r w:rsidR="00B335CC" w:rsidRPr="00CF2847">
        <w:rPr>
          <w:rStyle w:val="FootnoteReference"/>
          <w:rFonts w:cs="Helvetica"/>
          <w:szCs w:val="28"/>
        </w:rPr>
        <w:footnoteReference w:id="5"/>
      </w:r>
      <w:r w:rsidRPr="00CF2847">
        <w:rPr>
          <w:rFonts w:cs="Helvetica"/>
          <w:szCs w:val="28"/>
        </w:rPr>
        <w:t xml:space="preserve"> at </w:t>
      </w:r>
      <w:hyperlink r:id="rId44" w:history="1">
        <w:r w:rsidR="00376F8A" w:rsidRPr="00376F8A">
          <w:rPr>
            <w:rStyle w:val="Hyperlink"/>
            <w:rFonts w:cs="Helvetica"/>
            <w:color w:val="4078C0"/>
            <w:szCs w:val="28"/>
          </w:rPr>
          <w:t>http://portal.azure.com</w:t>
        </w:r>
      </w:hyperlink>
    </w:p>
    <w:p w14:paraId="67BBFE87" w14:textId="08AED5D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Create a new IoT Hub. To do this,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5" tgtFrame="&quot;_blank&quo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68E54C6A"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IoT hub</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with the desired information:</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7777777"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and existing one. For more information, see</w:t>
      </w:r>
      <w:r w:rsidRPr="00CF2847">
        <w:rPr>
          <w:rStyle w:val="apple-converted-space"/>
          <w:rFonts w:cs="Helvetica"/>
          <w:szCs w:val="28"/>
        </w:rPr>
        <w:t> </w:t>
      </w:r>
      <w:hyperlink r:id="rId47"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4BD4111D"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489FB92"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next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ollow these steps:</w:t>
      </w:r>
    </w:p>
    <w:p w14:paraId="0135CDB6" w14:textId="17982055"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From the settings blade, click on</w:t>
      </w:r>
      <w:r w:rsidR="004560D9" w:rsidRPr="00CF2847">
        <w:rPr>
          <w:rStyle w:val="apple-converted-space"/>
          <w:rFonts w:cs="Helvetica"/>
          <w:szCs w:val="28"/>
        </w:rPr>
        <w:t> </w:t>
      </w:r>
      <w:r w:rsidR="004560D9" w:rsidRPr="00CF2847">
        <w:rPr>
          <w:rStyle w:val="Strong"/>
          <w:rFonts w:cs="Helvetica"/>
          <w:szCs w:val="28"/>
        </w:rPr>
        <w:t>Messaging</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77777777"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proofErr w:type="spellStart"/>
      <w:r w:rsidRPr="00CF2847">
        <w:rPr>
          <w:rFonts w:cs="Helvetica"/>
          <w:szCs w:val="28"/>
        </w:rPr>
        <w:t>PowerBI</w:t>
      </w:r>
      <w:proofErr w:type="spellEnd"/>
      <w:r w:rsidRPr="00CF2847">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20574896"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From the top menu, click on the Save icon</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6"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5E9CC2B8"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00118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7" tgtFrame="&quot;_blank&quo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B9717CE"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C06F79" w:rsidRPr="00CF2847">
        <w:rPr>
          <w:rFonts w:asciiTheme="minorHAnsi" w:hAnsiTheme="minorHAnsi" w:cs="Helvetica"/>
          <w:sz w:val="28"/>
          <w:szCs w:val="28"/>
        </w:rPr>
        <w:t xml:space="preserve"> with a new Id for your device (MyRPi01</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for example) and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67C5723A" w14:textId="57D44F67"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0CC04FB2" wp14:editId="5D210A7A">
            <wp:extent cx="6120000" cy="3319200"/>
            <wp:effectExtent l="0" t="0" r="0" b="0"/>
            <wp:docPr id="39" name="Picture 39" descr="Copying Device connection informa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no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231799E1" w:rsidR="003D0722" w:rsidRPr="00CF2847" w:rsidRDefault="00FA6A1D" w:rsidP="003235DB">
      <w:pPr>
        <w:pStyle w:val="ListParagraph"/>
        <w:numPr>
          <w:ilvl w:val="0"/>
          <w:numId w:val="1"/>
        </w:numPr>
      </w:pPr>
      <w:r w:rsidRPr="00CF2847">
        <w:rPr>
          <w:b/>
        </w:rPr>
        <w:t>STEP 1</w:t>
      </w:r>
      <w:r w:rsidR="00FC6EB8" w:rsidRPr="00CF2847">
        <w:rPr>
          <w:b/>
        </w:rPr>
        <w:t>:</w:t>
      </w:r>
      <w:r w:rsidR="00FC6EB8" w:rsidRPr="00CF2847">
        <w:t xml:space="preserve"> </w:t>
      </w:r>
      <w:r w:rsidR="0057620E" w:rsidRPr="00CF2847">
        <w:t xml:space="preserve">Paste the Connection String in to the highlighted area </w:t>
      </w:r>
      <w:r w:rsidR="00303597" w:rsidRPr="00CF2847">
        <w:t xml:space="preserve">in the </w:t>
      </w:r>
      <w:proofErr w:type="spellStart"/>
      <w:r w:rsidR="00303597" w:rsidRPr="00CF2847">
        <w:t>StartUpTask.cs</w:t>
      </w:r>
      <w:proofErr w:type="spellEnd"/>
      <w:r w:rsidR="00303597" w:rsidRPr="00CF2847">
        <w:t xml:space="preserve">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77777777"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4AC8E765"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authenticate</w:t>
      </w:r>
      <w:r w:rsidR="00BD7DD1" w:rsidRPr="00CF2847">
        <w:rPr>
          <w:rFonts w:cs="Helvetica"/>
          <w:szCs w:val="28"/>
        </w:rPr>
        <w:t xml:space="preserve"> and 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52ECE28B">
            <wp:extent cx="5040000" cy="4248000"/>
            <wp:effectExtent l="0" t="0" r="8255" b="63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noFill/>
                    </a:ln>
                  </pic:spPr>
                </pic:pic>
              </a:graphicData>
            </a:graphic>
          </wp:inline>
        </w:drawing>
      </w:r>
    </w:p>
    <w:p w14:paraId="2C90D807" w14:textId="4462535E"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lastRenderedPageBreak/>
        <w:t xml:space="preserve">STEP 2: </w:t>
      </w:r>
      <w:r w:rsidR="00BD7DD1" w:rsidRPr="00CF2847">
        <w:rPr>
          <w:rStyle w:val="HTMLCode"/>
          <w:rFonts w:asciiTheme="minorHAnsi" w:hAnsiTheme="minorHAnsi"/>
          <w:sz w:val="28"/>
          <w:szCs w:val="28"/>
          <w:bdr w:val="none" w:sz="0" w:space="0" w:color="auto" w:frame="1"/>
        </w:rPr>
        <w:t>Click "Create a new Stream Analytics job" if this is your first job, or click the plus sign to add an additional job.</w:t>
      </w:r>
    </w:p>
    <w:p w14:paraId="0B251E7C" w14:textId="77777777" w:rsidR="00D53319" w:rsidRPr="00CF2847" w:rsidRDefault="00D53319" w:rsidP="00D53319">
      <w:pPr>
        <w:pStyle w:val="HTMLPreformatted"/>
        <w:shd w:val="clear" w:color="auto" w:fill="F7F7F7"/>
        <w:ind w:left="360"/>
        <w:rPr>
          <w:rStyle w:val="HTMLCode"/>
          <w:rFonts w:asciiTheme="minorHAnsi" w:hAnsiTheme="minorHAnsi"/>
          <w:sz w:val="28"/>
          <w:szCs w:val="28"/>
          <w:bdr w:val="none" w:sz="0" w:space="0" w:color="auto" w:frame="1"/>
        </w:rPr>
      </w:pPr>
    </w:p>
    <w:p w14:paraId="4BBC4E46" w14:textId="7209184F"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t xml:space="preserve">STEP 3: </w:t>
      </w:r>
      <w:r w:rsidR="00BD7DD1" w:rsidRPr="00CF2847">
        <w:rPr>
          <w:rStyle w:val="HTMLCode"/>
          <w:rFonts w:asciiTheme="minorHAnsi" w:hAnsiTheme="minorHAnsi"/>
          <w:sz w:val="28"/>
          <w:szCs w:val="28"/>
          <w:bdr w:val="none" w:sz="0" w:space="0" w:color="auto" w:frame="1"/>
        </w:rPr>
        <w:t>Complete the form</w:t>
      </w:r>
    </w:p>
    <w:p w14:paraId="1213A315" w14:textId="4E9F4352"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 xml:space="preserve">JOB NAME: </w:t>
      </w:r>
      <w:proofErr w:type="spellStart"/>
      <w:r w:rsidRPr="00CF2847">
        <w:rPr>
          <w:rStyle w:val="HTMLCode"/>
          <w:rFonts w:asciiTheme="minorHAnsi" w:hAnsiTheme="minorHAnsi"/>
          <w:sz w:val="28"/>
          <w:szCs w:val="28"/>
          <w:bdr w:val="none" w:sz="0" w:space="0" w:color="auto" w:frame="1"/>
        </w:rPr>
        <w:t>iot</w:t>
      </w:r>
      <w:proofErr w:type="spellEnd"/>
      <w:r w:rsidRPr="00CF2847">
        <w:rPr>
          <w:rStyle w:val="HTMLCode"/>
          <w:rFonts w:asciiTheme="minorHAnsi" w:hAnsiTheme="minorHAnsi"/>
          <w:sz w:val="28"/>
          <w:szCs w:val="28"/>
          <w:bdr w:val="none" w:sz="0" w:space="0" w:color="auto" w:frame="1"/>
        </w:rPr>
        <w:t>-stream-analytics or something similar</w:t>
      </w:r>
    </w:p>
    <w:p w14:paraId="16641354" w14:textId="6D0EDBF5"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REGION: Suggest selecting the region closest to your IoT Hub</w:t>
      </w:r>
    </w:p>
    <w:p w14:paraId="184647EC" w14:textId="56BBFE36"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REGIONAL MONITORING STORAGE ACCOUNT: Likely "Create new storage account</w:t>
      </w:r>
    </w:p>
    <w:p w14:paraId="5B41EA5F" w14:textId="01A39962"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 xml:space="preserve">NEW STORAGE ACCOUNT NAME: Needs to be a globally unique name. </w:t>
      </w:r>
    </w:p>
    <w:p w14:paraId="5A368AB6" w14:textId="77777777" w:rsidR="00D53319" w:rsidRPr="00CF2847" w:rsidRDefault="00D53319" w:rsidP="00D53319">
      <w:pPr>
        <w:pStyle w:val="HTMLPreformatted"/>
        <w:shd w:val="clear" w:color="auto" w:fill="F7F7F7"/>
        <w:ind w:left="720"/>
        <w:rPr>
          <w:rStyle w:val="HTMLCode"/>
          <w:rFonts w:asciiTheme="minorHAnsi" w:hAnsiTheme="minorHAnsi"/>
          <w:sz w:val="28"/>
          <w:szCs w:val="28"/>
          <w:bdr w:val="none" w:sz="0" w:space="0" w:color="auto" w:frame="1"/>
        </w:rPr>
      </w:pPr>
    </w:p>
    <w:p w14:paraId="0AC91CDA" w14:textId="010778D1"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t xml:space="preserve">STEP 4: </w:t>
      </w:r>
      <w:r w:rsidR="00BD7DD1" w:rsidRPr="00CF2847">
        <w:rPr>
          <w:rStyle w:val="HTMLCode"/>
          <w:rFonts w:asciiTheme="minorHAnsi" w:hAnsiTheme="minorHAnsi"/>
          <w:sz w:val="28"/>
          <w:szCs w:val="28"/>
          <w:bdr w:val="none" w:sz="0" w:space="0" w:color="auto" w:frame="1"/>
        </w:rPr>
        <w:t>Click "CREATE STREAM ANALYTICS JOB</w:t>
      </w:r>
    </w:p>
    <w:p w14:paraId="16B28AAC" w14:textId="052FA61E" w:rsidR="00D53319" w:rsidRDefault="00D53319" w:rsidP="00D53319">
      <w:pPr>
        <w:pStyle w:val="HTMLPreformatted"/>
        <w:shd w:val="clear" w:color="auto" w:fill="F7F7F7"/>
        <w:rPr>
          <w:rStyle w:val="HTMLCode"/>
          <w:rFonts w:asciiTheme="minorHAnsi"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421F9800"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tab and then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Pr="00CF2847">
        <w:rPr>
          <w:rStyle w:val="apple-converted-space"/>
          <w:rFonts w:cs="Helvetica"/>
          <w:szCs w:val="28"/>
        </w:rPr>
        <w:t> </w:t>
      </w:r>
      <w:r w:rsidRPr="00CF2847">
        <w:rPr>
          <w:rStyle w:val="Emphasis"/>
          <w:rFonts w:cs="Helvetica"/>
          <w:color w:val="auto"/>
          <w:szCs w:val="28"/>
        </w:rPr>
        <w:t>TelemetryHub</w:t>
      </w:r>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Pr="00CF2847">
        <w:rPr>
          <w:rStyle w:val="apple-converted-space"/>
          <w:rFonts w:cs="Helvetica"/>
          <w:szCs w:val="28"/>
        </w:rPr>
        <w:t> </w:t>
      </w:r>
      <w:r w:rsidRPr="00CF2847">
        <w:rPr>
          <w:rStyle w:val="Emphasis"/>
          <w:rFonts w:cs="Helvetica"/>
          <w:color w:val="auto"/>
          <w:szCs w:val="28"/>
        </w:rPr>
        <w:t>iothubowner</w:t>
      </w:r>
    </w:p>
    <w:p w14:paraId="761EE0E5" w14:textId="0E8FB052"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proofErr w:type="spellStart"/>
      <w:r w:rsidR="008C576F" w:rsidRPr="00CF2847">
        <w:rPr>
          <w:rFonts w:cs="Helvetica"/>
          <w:szCs w:val="28"/>
        </w:rPr>
        <w:t>PowerBI</w:t>
      </w:r>
      <w:proofErr w:type="spellEnd"/>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1975383A" w14:textId="7B5F86E9" w:rsidR="00BD7DD1" w:rsidRDefault="00BD7DD1" w:rsidP="008B1237">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17DC2DAB">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PowerBI</w:t>
      </w:r>
    </w:p>
    <w:p w14:paraId="39865FB0"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Raspberry</w:t>
      </w:r>
    </w:p>
    <w:p w14:paraId="7311C41E"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Telemetry</w:t>
      </w:r>
    </w:p>
    <w:p w14:paraId="0B9DAEC2"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My Workspace</w:t>
      </w:r>
    </w:p>
    <w:p w14:paraId="3B4605B2" w14:textId="65BB616A" w:rsidR="00BD7DD1" w:rsidRPr="00CF2847" w:rsidRDefault="00BD7DD1"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54386B80">
            <wp:extent cx="5039101" cy="2339489"/>
            <wp:effectExtent l="0" t="0" r="9525" b="381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noFill/>
                    </a:ln>
                    <a:extLst>
                      <a:ext uri="{53640926-AAD7-44D8-BBD7-CCE9431645EC}">
                        <a14:shadowObscured xmlns:a14="http://schemas.microsoft.com/office/drawing/2010/main"/>
                      </a:ext>
                    </a:extLst>
                  </pic:spPr>
                </pic:pic>
              </a:graphicData>
            </a:graphic>
          </wp:inline>
        </w:drawing>
      </w:r>
    </w:p>
    <w:p w14:paraId="02868744" w14:textId="12CBB26D" w:rsidR="008B1237" w:rsidRPr="002E3720" w:rsidRDefault="008B1237" w:rsidP="00EB2CA7">
      <w:pPr>
        <w:pStyle w:val="NormalWeb"/>
        <w:spacing w:before="240" w:beforeAutospacing="0" w:after="240" w:afterAutospacing="0" w:line="384" w:lineRule="atLeast"/>
        <w:rPr>
          <w:caps/>
          <w:color w:val="2E74B5" w:themeColor="accent1" w:themeShade="BF"/>
          <w:spacing w:val="10"/>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740BA4">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be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6"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594"/>
        <w:gridCol w:w="5142"/>
      </w:tblGrid>
      <w:tr w:rsidR="00547C13"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2E3FCB">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043E10"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Deviceid</w:t>
            </w:r>
            <w:proofErr w:type="spellEnd"/>
            <w:r>
              <w:rPr>
                <w:rStyle w:val="Emphasis"/>
                <w:rFonts w:cs="Helvetica"/>
                <w:caps w:val="0"/>
                <w:color w:val="333333"/>
                <w:spacing w:val="0"/>
                <w:szCs w:val="28"/>
              </w:rPr>
              <w:t xml:space="preserve"> -&gt; Legend</w:t>
            </w:r>
          </w:p>
          <w:p w14:paraId="76CDA175" w14:textId="114F54E5" w:rsidR="00635F53" w:rsidRDefault="00635F53"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Light -&gt; Values</w:t>
            </w:r>
          </w:p>
          <w:p w14:paraId="2B789BB3" w14:textId="1A9E0E38"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Timecreated</w:t>
            </w:r>
            <w:proofErr w:type="spellEnd"/>
            <w:r>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51D3B189" w14:textId="2A6C03B1" w:rsidR="00635F53" w:rsidRPr="00635F53" w:rsidRDefault="00635F53" w:rsidP="00635F53">
            <w:pPr>
              <w:ind w:left="360"/>
              <w:rPr>
                <w:rStyle w:val="Emphasis"/>
                <w:rFonts w:cs="Helvetica"/>
                <w:caps w:val="0"/>
                <w:color w:val="333333"/>
                <w:spacing w:val="0"/>
                <w:szCs w:val="28"/>
              </w:rPr>
            </w:pPr>
            <w:r>
              <w:rPr>
                <w:noProof/>
                <w:lang w:eastAsia="en-AU"/>
              </w:rPr>
              <w:drawing>
                <wp:inline distT="0" distB="0" distL="0" distR="0" wp14:anchorId="0CD65AD2" wp14:editId="1492C247">
                  <wp:extent cx="2598663" cy="2891117"/>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8765" cy="2902356"/>
                          </a:xfrm>
                          <a:prstGeom prst="rect">
                            <a:avLst/>
                          </a:prstGeom>
                        </pic:spPr>
                      </pic:pic>
                    </a:graphicData>
                  </a:graphic>
                </wp:inline>
              </w:drawing>
            </w:r>
            <w:r w:rsidRPr="00635F53">
              <w:rPr>
                <w:rStyle w:val="Emphasis"/>
                <w:rFonts w:cs="Helvetica"/>
                <w:b/>
                <w:caps w:val="0"/>
                <w:color w:val="333333"/>
                <w:spacing w:val="0"/>
                <w:szCs w:val="28"/>
              </w:rPr>
              <w:t xml:space="preserve"> </w:t>
            </w:r>
          </w:p>
          <w:p w14:paraId="62FCF616" w14:textId="77777777" w:rsidR="00635F53" w:rsidRDefault="00635F53" w:rsidP="00635F53">
            <w:pPr>
              <w:rPr>
                <w:rStyle w:val="Emphasis"/>
                <w:rFonts w:cs="Helvetica"/>
                <w:caps w:val="0"/>
                <w:color w:val="333333"/>
                <w:spacing w:val="0"/>
                <w:szCs w:val="28"/>
              </w:rPr>
            </w:pPr>
          </w:p>
          <w:p w14:paraId="12E22A95" w14:textId="0BAA4167" w:rsidR="00635F53" w:rsidRPr="00635F53" w:rsidRDefault="00635F53" w:rsidP="00635F53">
            <w:pPr>
              <w:rPr>
                <w:rFonts w:cs="Helvetica"/>
                <w:color w:val="333333"/>
                <w:szCs w:val="28"/>
              </w:rPr>
            </w:pPr>
          </w:p>
        </w:tc>
        <w:tc>
          <w:tcPr>
            <w:tcW w:w="4683" w:type="dxa"/>
          </w:tcPr>
          <w:p w14:paraId="098844E3" w14:textId="0281FEFC" w:rsidR="00547C13"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r>
              <w:rPr>
                <w:noProof/>
              </w:rPr>
              <w:drawing>
                <wp:inline distT="0" distB="0" distL="0" distR="0" wp14:anchorId="501FBD3F" wp14:editId="75E834BB">
                  <wp:extent cx="3180481" cy="7046259"/>
                  <wp:effectExtent l="0" t="0" r="127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403" cy="7116981"/>
                          </a:xfrm>
                          <a:prstGeom prst="rect">
                            <a:avLst/>
                          </a:prstGeom>
                        </pic:spPr>
                      </pic:pic>
                    </a:graphicData>
                  </a:graphic>
                </wp:inline>
              </w:drawing>
            </w:r>
          </w:p>
        </w:tc>
      </w:tr>
    </w:tbl>
    <w:p w14:paraId="317E8612" w14:textId="5540ACF7" w:rsidR="00BD7DD1" w:rsidRPr="00CF2847" w:rsidRDefault="008C576F" w:rsidP="00834425">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682713B7"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4C46641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5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4012264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reports name in the dashboard by clicking the pencil icon next to each report.</w:t>
      </w:r>
    </w:p>
    <w:p w14:paraId="0D3A65EF" w14:textId="7E7242C9" w:rsidR="00BD7DD1" w:rsidRDefault="00547C13" w:rsidP="00555F7A">
      <w:pPr>
        <w:pStyle w:val="NormalWeb"/>
        <w:spacing w:before="240" w:beforeAutospacing="0" w:after="240" w:afterAutospacing="0" w:line="384" w:lineRule="atLeast"/>
        <w:ind w:left="360"/>
        <w:rPr>
          <w:rFonts w:asciiTheme="minorHAnsi" w:hAnsiTheme="minorHAnsi" w:cs="Helvetica"/>
          <w:color w:val="333333"/>
          <w:sz w:val="28"/>
          <w:szCs w:val="28"/>
        </w:rPr>
      </w:pPr>
      <w:r>
        <w:rPr>
          <w:noProof/>
        </w:rPr>
        <w:drawing>
          <wp:inline distT="0" distB="0" distL="0" distR="0" wp14:anchorId="45BFEEE1" wp14:editId="3E20232E">
            <wp:extent cx="5040000" cy="4356000"/>
            <wp:effectExtent l="0" t="0" r="825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4356000"/>
                    </a:xfrm>
                    <a:prstGeom prst="rect">
                      <a:avLst/>
                    </a:prstGeom>
                  </pic:spPr>
                </pic:pic>
              </a:graphicData>
            </a:graphic>
          </wp:inline>
        </w:drawing>
      </w:r>
    </w:p>
    <w:p w14:paraId="008F8446" w14:textId="77777777"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2660FE9C">
            <wp:extent cx="5760000" cy="3643200"/>
            <wp:effectExtent l="0" t="0" r="0" b="0"/>
            <wp:docPr id="40" name="Picture 40" descr="Final Power BI Dashboar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no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46631C46"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Azure IoT Hub is a service that enables reliable and secure bi-directional communications </w:t>
      </w:r>
      <w:r w:rsidR="002E4721" w:rsidRPr="00CF2847">
        <w:rPr>
          <w:rStyle w:val="FootnoteReference"/>
          <w:rFonts w:asciiTheme="minorHAnsi" w:hAnsiTheme="minorHAnsi" w:cs="Helvetica"/>
          <w:sz w:val="28"/>
          <w:szCs w:val="28"/>
        </w:rPr>
        <w:footnoteReference w:id="9"/>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002B693A">
            <wp:extent cx="5040000" cy="3898800"/>
            <wp:effectExtent l="0" t="0" r="8255" b="6985"/>
            <wp:docPr id="60" name="Picture 60" descr="cloud-to-device message receiv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no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0" w:history="1"/>
      <w:r w:rsidR="00EB2CA7" w:rsidRPr="00CF2847">
        <w:t>.</w:t>
      </w:r>
    </w:p>
    <w:p w14:paraId="1E0BCF64" w14:textId="5300F923" w:rsidR="001A6316" w:rsidRPr="00CF2847" w:rsidRDefault="00AD5C70" w:rsidP="00DB2F40">
      <w:r w:rsidRPr="00CF2847">
        <w:t>Please complete the following steps before you leave.</w:t>
      </w:r>
    </w:p>
    <w:p w14:paraId="62FCE786" w14:textId="7AF38849"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2"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3"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77777777" w:rsidR="00B335CC" w:rsidRDefault="00B335CC" w:rsidP="00B335CC">
      <w:r>
        <w:rPr>
          <w:noProof/>
          <w:lang w:eastAsia="en-AU"/>
        </w:rPr>
        <w:drawing>
          <wp:inline distT="0" distB="0" distL="0" distR="0" wp14:anchorId="1123B3E7" wp14:editId="21B9631C">
            <wp:extent cx="5731510" cy="39147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14775"/>
                    </a:xfrm>
                    <a:prstGeom prst="rect">
                      <a:avLst/>
                    </a:prstGeom>
                  </pic:spPr>
                </pic:pic>
              </a:graphicData>
            </a:graphic>
          </wp:inline>
        </w:drawing>
      </w:r>
    </w:p>
    <w:p w14:paraId="5898DD80" w14:textId="2730E62E"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xml:space="preserve">”, right mouse </w:t>
      </w:r>
      <w:proofErr w:type="gramStart"/>
      <w:r>
        <w:rPr>
          <w:rFonts w:eastAsia="Times New Roman"/>
          <w:lang w:val="en" w:eastAsia="en-AU"/>
        </w:rPr>
        <w:t>click</w:t>
      </w:r>
      <w:proofErr w:type="gramEnd"/>
      <w:r>
        <w:rPr>
          <w:rFonts w:eastAsia="Times New Roman"/>
          <w:lang w:val="en" w:eastAsia="en-AU"/>
        </w:rPr>
        <w:t xml:space="preserve">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85349F">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w:t>
      </w:r>
      <w:proofErr w:type="spellStart"/>
      <w:r w:rsidR="00481964" w:rsidRPr="000E4B82">
        <w:rPr>
          <w:rStyle w:val="Hyperlink"/>
          <w:color w:val="auto"/>
          <w:spacing w:val="15"/>
          <w:u w:val="none"/>
        </w:rPr>
        <w:t>resync</w:t>
      </w:r>
      <w:r w:rsidRPr="000E4B82">
        <w:rPr>
          <w:rStyle w:val="Hyperlink"/>
          <w:color w:val="auto"/>
          <w:spacing w:val="15"/>
          <w:u w:val="none"/>
        </w:rPr>
        <w:t>”and</w:t>
      </w:r>
      <w:proofErr w:type="spellEnd"/>
      <w:r w:rsidRPr="000E4B82">
        <w:rPr>
          <w:rStyle w:val="Hyperlink"/>
          <w:color w:val="auto"/>
          <w:spacing w:val="15"/>
          <w:u w:val="none"/>
        </w:rPr>
        <w:t xml:space="preserve">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 xml:space="preserve">wmic </w:t>
      </w:r>
      <w:proofErr w:type="spellStart"/>
      <w:r w:rsidRPr="003215F5">
        <w:t>os</w:t>
      </w:r>
      <w:proofErr w:type="spellEnd"/>
      <w:r w:rsidRPr="003215F5">
        <w:t xml:space="preserve"> get </w:t>
      </w:r>
      <w:proofErr w:type="spellStart"/>
      <w:r w:rsidRPr="003215F5">
        <w:t>lastbootuptime</w:t>
      </w:r>
      <w:proofErr w:type="spellEnd"/>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profile</w:t>
      </w:r>
    </w:p>
    <w:p w14:paraId="6D272E5B" w14:textId="0814B98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t>
      </w:r>
      <w:r w:rsidRPr="00A3540E">
        <w:rPr>
          <w:i/>
        </w:rPr>
        <w:t>Wi-Fi-ProfileName.xml</w:t>
      </w:r>
    </w:p>
    <w:p w14:paraId="132A5478"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export profile key=clear</w:t>
      </w:r>
    </w:p>
    <w:p w14:paraId="7C608058" w14:textId="6773523A" w:rsidR="00A3540E" w:rsidRDefault="00A3540E" w:rsidP="005B1050">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D28AED3" w14:textId="4654B828"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50BAC942" w14:textId="77C043CB" w:rsidR="00A3540E" w:rsidRDefault="00A3540E" w:rsidP="00E76072">
      <w:pPr>
        <w:pStyle w:val="ListParagraph"/>
        <w:numPr>
          <w:ilvl w:val="0"/>
          <w:numId w:val="40"/>
        </w:numPr>
        <w:ind w:left="360"/>
      </w:pPr>
      <w:proofErr w:type="spellStart"/>
      <w:r>
        <w:t>netsh</w:t>
      </w:r>
      <w:proofErr w:type="spellEnd"/>
      <w:r>
        <w:t xml:space="preserve"> </w:t>
      </w:r>
      <w:proofErr w:type="spellStart"/>
      <w:r>
        <w:t>wlan</w:t>
      </w:r>
      <w:proofErr w:type="spellEnd"/>
      <w:r>
        <w:t xml:space="preserve"> show interfaces</w:t>
      </w:r>
    </w:p>
    <w:p w14:paraId="28C7D2B4" w14:textId="2017197E"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4EB022F" w14:textId="20892D1D"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Wi-Fi-</w:t>
      </w:r>
      <w:r w:rsidRPr="00A3540E">
        <w:rPr>
          <w:i/>
        </w:rPr>
        <w:t xml:space="preserve"> ProfileName</w:t>
      </w:r>
      <w:r>
        <w:t>.xml</w:t>
      </w:r>
    </w:p>
    <w:p w14:paraId="16BF80CB" w14:textId="75F043C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4BBCBCAB" w14:textId="77777777" w:rsidR="00A3540E" w:rsidRDefault="00A3540E" w:rsidP="00A3540E">
      <w:pPr>
        <w:pStyle w:val="ListParagraph"/>
        <w:numPr>
          <w:ilvl w:val="0"/>
          <w:numId w:val="40"/>
        </w:numPr>
        <w:ind w:left="360"/>
      </w:pPr>
      <w:proofErr w:type="spellStart"/>
      <w:r>
        <w:t>netsh</w:t>
      </w:r>
      <w:proofErr w:type="spellEnd"/>
      <w:r>
        <w:t xml:space="preserve"> interface ipv4 set </w:t>
      </w:r>
      <w:proofErr w:type="spellStart"/>
      <w:r>
        <w:t>dns</w:t>
      </w:r>
      <w:proofErr w:type="spellEnd"/>
      <w:r>
        <w:t xml:space="preserve"> "Wi-Fi" static 192.168.1.1</w:t>
      </w:r>
    </w:p>
    <w:p w14:paraId="7160D0FD" w14:textId="229ECC8E" w:rsidR="00A3540E" w:rsidRPr="003215F5" w:rsidRDefault="00A3540E" w:rsidP="00A3540E">
      <w:pPr>
        <w:pStyle w:val="ListParagraph"/>
        <w:numPr>
          <w:ilvl w:val="0"/>
          <w:numId w:val="40"/>
        </w:numPr>
        <w:ind w:left="360"/>
      </w:pPr>
      <w:proofErr w:type="spellStart"/>
      <w:r>
        <w:t>netsh</w:t>
      </w:r>
      <w:proofErr w:type="spellEnd"/>
      <w:r>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36615A" w14:textId="77777777" w:rsidR="00014AF8" w:rsidRDefault="00014AF8" w:rsidP="00DB2F40">
      <w:r>
        <w:separator/>
      </w:r>
    </w:p>
  </w:endnote>
  <w:endnote w:type="continuationSeparator" w:id="0">
    <w:p w14:paraId="462A307B" w14:textId="77777777" w:rsidR="00014AF8" w:rsidRDefault="00014AF8" w:rsidP="00DB2F40">
      <w:r>
        <w:continuationSeparator/>
      </w:r>
    </w:p>
  </w:endnote>
  <w:endnote w:type="continuationNotice" w:id="1">
    <w:p w14:paraId="25E06850" w14:textId="77777777" w:rsidR="00014AF8" w:rsidRDefault="00014AF8"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21895DDC" w:rsidR="00C06F79" w:rsidRDefault="00C06F79" w:rsidP="00F00605">
        <w:pPr>
          <w:pStyle w:val="Footer"/>
          <w:jc w:val="right"/>
        </w:pPr>
        <w:r>
          <w:fldChar w:fldCharType="begin"/>
        </w:r>
        <w:r>
          <w:instrText xml:space="preserve"> PAGE   \* MERGEFORMAT </w:instrText>
        </w:r>
        <w:r>
          <w:fldChar w:fldCharType="separate"/>
        </w:r>
        <w:r w:rsidR="00CF2847">
          <w:rPr>
            <w:noProof/>
          </w:rPr>
          <w:t>38</w:t>
        </w:r>
        <w:r>
          <w:rPr>
            <w:noProof/>
          </w:rPr>
          <w:fldChar w:fldCharType="end"/>
        </w:r>
      </w:p>
    </w:sdtContent>
  </w:sdt>
  <w:p w14:paraId="00AFA190" w14:textId="77777777" w:rsidR="00C06F79" w:rsidRDefault="00C06F7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61473E" w14:textId="77777777" w:rsidR="00014AF8" w:rsidRDefault="00014AF8" w:rsidP="00DB2F40">
      <w:r>
        <w:separator/>
      </w:r>
    </w:p>
  </w:footnote>
  <w:footnote w:type="continuationSeparator" w:id="0">
    <w:p w14:paraId="593DE977" w14:textId="77777777" w:rsidR="00014AF8" w:rsidRDefault="00014AF8" w:rsidP="00DB2F40">
      <w:r>
        <w:continuationSeparator/>
      </w:r>
    </w:p>
  </w:footnote>
  <w:footnote w:type="continuationNotice" w:id="1">
    <w:p w14:paraId="20011186" w14:textId="77777777" w:rsidR="00014AF8" w:rsidRDefault="00014AF8" w:rsidP="00DB2F40"/>
  </w:footnote>
  <w:footnote w:id="2">
    <w:p w14:paraId="52999FC6" w14:textId="4A589B98" w:rsidR="005F73A7" w:rsidRDefault="005F73A7" w:rsidP="005F73A7">
      <w:r>
        <w:rPr>
          <w:rStyle w:val="FootnoteReference"/>
        </w:rPr>
        <w:footnoteRef/>
      </w:r>
      <w:r>
        <w:t xml:space="preserve"> </w:t>
      </w:r>
      <w:r>
        <w:rPr>
          <w:rFonts w:eastAsia="Times New Roman"/>
          <w:lang w:val="en" w:eastAsia="en-AU"/>
        </w:rPr>
        <w:t>You can right mouse click a device for more options including copying the device IP Address, Name, plus start a PowerShell session.</w:t>
      </w:r>
    </w:p>
  </w:footnote>
  <w:footnote w:id="3">
    <w:p w14:paraId="7BC62907" w14:textId="65265EA1" w:rsidR="005F73A7" w:rsidRPr="005F73A7" w:rsidRDefault="005F73A7">
      <w:pPr>
        <w:pStyle w:val="FootnoteText"/>
        <w:rPr>
          <w:sz w:val="24"/>
          <w:szCs w:val="24"/>
        </w:rPr>
      </w:pPr>
      <w:r w:rsidRPr="005F73A7">
        <w:rPr>
          <w:rStyle w:val="FootnoteReference"/>
          <w:sz w:val="24"/>
          <w:szCs w:val="24"/>
        </w:rPr>
        <w:footnoteRef/>
      </w:r>
      <w:r w:rsidRPr="005F73A7">
        <w:rPr>
          <w:sz w:val="24"/>
          <w:szCs w:val="24"/>
        </w:rPr>
        <w:t xml:space="preserve"> </w:t>
      </w:r>
      <w:r w:rsidRPr="005F73A7">
        <w:rPr>
          <w:rStyle w:val="Hyperlink"/>
          <w:rFonts w:eastAsia="Times New Roman"/>
          <w:color w:val="333333"/>
          <w:sz w:val="24"/>
          <w:szCs w:val="24"/>
          <w:u w:val="none"/>
          <w:lang w:val="en" w:eastAsia="en-AU"/>
        </w:rPr>
        <w:t xml:space="preserve">The </w:t>
      </w:r>
      <w:r w:rsidRPr="005F73A7">
        <w:rPr>
          <w:rStyle w:val="Hyperlink"/>
          <w:rFonts w:eastAsia="Times New Roman"/>
          <w:b/>
          <w:color w:val="333333"/>
          <w:sz w:val="24"/>
          <w:szCs w:val="24"/>
          <w:u w:val="none"/>
          <w:lang w:val="en" w:eastAsia="en-AU"/>
        </w:rPr>
        <w:t>Windows IoT Remote Server</w:t>
      </w:r>
      <w:r w:rsidRPr="005F73A7">
        <w:rPr>
          <w:rStyle w:val="Hyperlink"/>
          <w:rFonts w:eastAsia="Times New Roman"/>
          <w:color w:val="333333"/>
          <w:sz w:val="24"/>
          <w:szCs w:val="24"/>
          <w:u w:val="none"/>
          <w:lang w:val="en" w:eastAsia="en-AU"/>
        </w:rPr>
        <w:t xml:space="preserve"> does take additional CPU cycles on the Raspberry Pi so depending on what you are doing you may want to disable the Windows Remote Server from the Windows Device Portal.</w:t>
      </w:r>
    </w:p>
  </w:footnote>
  <w:footnote w:id="4">
    <w:p w14:paraId="36CC5D52" w14:textId="77777777" w:rsidR="005F73A7" w:rsidRPr="00AA6195" w:rsidRDefault="005F73A7" w:rsidP="005F73A7">
      <w:pPr>
        <w:rPr>
          <w:rFonts w:eastAsia="Times New Roman"/>
          <w:lang w:val="en" w:eastAsia="en-AU"/>
        </w:rPr>
      </w:pPr>
      <w:r w:rsidRPr="005F73A7">
        <w:rPr>
          <w:rStyle w:val="FootnoteReference"/>
          <w:sz w:val="24"/>
          <w:szCs w:val="24"/>
        </w:rPr>
        <w:footnoteRef/>
      </w:r>
      <w:r w:rsidRPr="005F73A7">
        <w:rPr>
          <w:sz w:val="24"/>
          <w:szCs w:val="24"/>
        </w:rPr>
        <w:t xml:space="preserve"> </w:t>
      </w:r>
      <w:r w:rsidRPr="005F73A7">
        <w:rPr>
          <w:rFonts w:eastAsia="Times New Roman"/>
          <w:sz w:val="24"/>
          <w:szCs w:val="24"/>
          <w:lang w:val="en" w:eastAsia="en-AU"/>
        </w:rPr>
        <w:t xml:space="preserve">The </w:t>
      </w:r>
      <w:hyperlink r:id="rId1" w:history="1">
        <w:r w:rsidRPr="005F73A7">
          <w:rPr>
            <w:rStyle w:val="Hyperlink"/>
            <w:rFonts w:eastAsia="Times New Roman"/>
            <w:sz w:val="24"/>
            <w:szCs w:val="24"/>
            <w:lang w:val="en" w:eastAsia="en-AU"/>
          </w:rPr>
          <w:t>Windows IoT remote Client</w:t>
        </w:r>
      </w:hyperlink>
      <w:r w:rsidRPr="005F73A7">
        <w:rPr>
          <w:rFonts w:eastAsia="Times New Roman"/>
          <w:sz w:val="24"/>
          <w:szCs w:val="24"/>
          <w:lang w:val="en" w:eastAsia="en-AU"/>
        </w:rPr>
        <w:t xml:space="preserve"> is available from the Windows Store.</w:t>
      </w:r>
    </w:p>
  </w:footnote>
  <w:footnote w:id="5">
    <w:p w14:paraId="7E74AF4A" w14:textId="4E1C6D71" w:rsidR="00B335CC" w:rsidRDefault="00B335CC">
      <w:pPr>
        <w:pStyle w:val="FootnoteText"/>
      </w:pPr>
      <w:r>
        <w:rPr>
          <w:rStyle w:val="FootnoteReference"/>
        </w:rPr>
        <w:footnoteRef/>
      </w:r>
      <w:r>
        <w:t xml:space="preserve"> See options for </w:t>
      </w:r>
      <w:hyperlink w:anchor="_Provision_an_Azure" w:history="1">
        <w:r w:rsidRPr="00B335CC">
          <w:rPr>
            <w:rStyle w:val="Hyperlink"/>
          </w:rPr>
          <w:t>Provisioning an Azure Account</w:t>
        </w:r>
      </w:hyperlink>
      <w:r>
        <w:t>.</w:t>
      </w:r>
    </w:p>
  </w:footnote>
  <w:footnote w:id="6">
    <w:p w14:paraId="1B0E2C56" w14:textId="3B4733D7" w:rsidR="00C06F79" w:rsidRPr="0000118C" w:rsidRDefault="00C06F79" w:rsidP="0000118C">
      <w:pPr>
        <w:pStyle w:val="FootnoteText"/>
      </w:pPr>
      <w:r w:rsidRPr="00CF2847">
        <w:rPr>
          <w:rStyle w:val="FootnoteReference"/>
        </w:rPr>
        <w:footnoteRef/>
      </w:r>
      <w:r w:rsidRPr="00CF2847">
        <w:t xml:space="preserve">The Device Explorer is an Open Source sample. In production you would integrate device provisioning in to your solution. See </w:t>
      </w:r>
      <w:hyperlink r:id="rId2" w:anchor="create-a-device-identity" w:history="1">
        <w:r>
          <w:rPr>
            <w:rStyle w:val="Hyperlink"/>
          </w:rPr>
          <w:t>Get started with Azure IoT Hub for .NET</w:t>
        </w:r>
      </w:hyperlink>
      <w:r>
        <w:t>.</w:t>
      </w:r>
    </w:p>
    <w:p w14:paraId="3EE6E569" w14:textId="6652D722" w:rsidR="00C06F79" w:rsidRDefault="00C06F79">
      <w:pPr>
        <w:pStyle w:val="FootnoteText"/>
      </w:pPr>
    </w:p>
  </w:footnote>
  <w:footnote w:id="7">
    <w:p w14:paraId="09BD5D7F" w14:textId="77777777" w:rsidR="00EE2721" w:rsidRPr="002E4721" w:rsidRDefault="00EE2721"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8D524A" w:rsidRPr="00B33ED3" w:rsidRDefault="008D524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w:t>
      </w:r>
      <w:r w:rsidR="002E4721" w:rsidRPr="00CF2847">
        <w:rPr>
          <w:rFonts w:asciiTheme="minorHAnsi" w:hAnsiTheme="minorHAnsi" w:cs="Helvetica"/>
          <w:sz w:val="28"/>
          <w:szCs w:val="28"/>
        </w:rPr>
        <w:t xml:space="preserve">ing data from the IoT Hub input. If there is no Raspberry </w:t>
      </w:r>
      <w:proofErr w:type="gramStart"/>
      <w:r w:rsidR="002E4721" w:rsidRPr="00CF2847">
        <w:rPr>
          <w:rFonts w:asciiTheme="minorHAnsi" w:hAnsiTheme="minorHAnsi" w:cs="Helvetica"/>
          <w:sz w:val="28"/>
          <w:szCs w:val="28"/>
        </w:rPr>
        <w:t>dataset</w:t>
      </w:r>
      <w:proofErr w:type="gramEnd"/>
      <w:r w:rsidR="002E4721" w:rsidRPr="00CF2847">
        <w:rPr>
          <w:rFonts w:asciiTheme="minorHAnsi" w:hAnsiTheme="minorHAnsi" w:cs="Helvetica"/>
          <w:sz w:val="28"/>
          <w:szCs w:val="28"/>
        </w:rPr>
        <w:t xml:space="preserve"> then </w:t>
      </w:r>
      <w:r w:rsidRPr="00CF2847">
        <w:rPr>
          <w:rFonts w:asciiTheme="minorHAnsi" w:hAnsiTheme="minorHAnsi" w:cs="Helvetica"/>
          <w:sz w:val="28"/>
          <w:szCs w:val="28"/>
        </w:rPr>
        <w:t>check the Universal App is running</w:t>
      </w:r>
      <w:r w:rsidR="002E4721" w:rsidRPr="00CF2847">
        <w:rPr>
          <w:rFonts w:asciiTheme="minorHAnsi" w:hAnsiTheme="minorHAnsi" w:cs="Helvetica"/>
          <w:sz w:val="28"/>
          <w:szCs w:val="28"/>
        </w:rPr>
        <w:t xml:space="preserve"> on the Raspberry Pi</w:t>
      </w:r>
      <w:r w:rsidRPr="00CF2847">
        <w:rPr>
          <w:rFonts w:asciiTheme="minorHAnsi" w:hAnsiTheme="minorHAnsi" w:cs="Helvetica"/>
          <w:sz w:val="28"/>
          <w:szCs w:val="28"/>
        </w:rPr>
        <w:t xml:space="preserve"> and </w:t>
      </w:r>
      <w:r w:rsidR="002E4721" w:rsidRPr="00CF2847">
        <w:rPr>
          <w:rFonts w:asciiTheme="minorHAnsi" w:hAnsiTheme="minorHAnsi" w:cs="Helvetica"/>
          <w:sz w:val="28"/>
          <w:szCs w:val="28"/>
        </w:rPr>
        <w:t xml:space="preserve">it is streaming </w:t>
      </w:r>
      <w:r w:rsidRPr="00CF2847">
        <w:rPr>
          <w:rFonts w:asciiTheme="minorHAnsi" w:hAnsiTheme="minorHAnsi" w:cs="Helvetica"/>
          <w:sz w:val="28"/>
          <w:szCs w:val="28"/>
        </w:rPr>
        <w:t xml:space="preserve">data to Azure. To </w:t>
      </w:r>
      <w:r w:rsidR="002E4721" w:rsidRPr="00CF2847">
        <w:rPr>
          <w:rFonts w:asciiTheme="minorHAnsi" w:hAnsiTheme="minorHAnsi" w:cs="Helvetica"/>
          <w:sz w:val="28"/>
          <w:szCs w:val="28"/>
        </w:rPr>
        <w:t xml:space="preserve">verify </w:t>
      </w:r>
      <w:r w:rsidRPr="00CF2847">
        <w:rPr>
          <w:rFonts w:asciiTheme="minorHAnsi" w:hAnsiTheme="minorHAnsi" w:cs="Helvetica"/>
          <w:sz w:val="28"/>
          <w:szCs w:val="28"/>
        </w:rPr>
        <w:t>the Stream Analytics job is receiving and processing data you can check the Azure Management Stream Analytics monitor.</w:t>
      </w:r>
    </w:p>
  </w:footnote>
  <w:footnote w:id="9">
    <w:p w14:paraId="63408E82" w14:textId="33AA2E46" w:rsidR="002E4721" w:rsidRPr="002E4721" w:rsidRDefault="002E4721"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3"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6028FA"/>
    <w:multiLevelType w:val="hybridMultilevel"/>
    <w:tmpl w:val="A68023DC"/>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0"/>
  </w:num>
  <w:num w:numId="2">
    <w:abstractNumId w:val="27"/>
  </w:num>
  <w:num w:numId="3">
    <w:abstractNumId w:val="19"/>
  </w:num>
  <w:num w:numId="4">
    <w:abstractNumId w:val="21"/>
  </w:num>
  <w:num w:numId="5">
    <w:abstractNumId w:val="36"/>
  </w:num>
  <w:num w:numId="6">
    <w:abstractNumId w:val="2"/>
  </w:num>
  <w:num w:numId="7">
    <w:abstractNumId w:val="4"/>
  </w:num>
  <w:num w:numId="8">
    <w:abstractNumId w:val="29"/>
  </w:num>
  <w:num w:numId="9">
    <w:abstractNumId w:val="3"/>
  </w:num>
  <w:num w:numId="10">
    <w:abstractNumId w:val="10"/>
  </w:num>
  <w:num w:numId="11">
    <w:abstractNumId w:val="24"/>
  </w:num>
  <w:num w:numId="12">
    <w:abstractNumId w:val="25"/>
  </w:num>
  <w:num w:numId="13">
    <w:abstractNumId w:val="34"/>
  </w:num>
  <w:num w:numId="14">
    <w:abstractNumId w:val="35"/>
  </w:num>
  <w:num w:numId="15">
    <w:abstractNumId w:val="39"/>
  </w:num>
  <w:num w:numId="16">
    <w:abstractNumId w:val="11"/>
  </w:num>
  <w:num w:numId="17">
    <w:abstractNumId w:val="7"/>
  </w:num>
  <w:num w:numId="18">
    <w:abstractNumId w:val="16"/>
  </w:num>
  <w:num w:numId="19">
    <w:abstractNumId w:val="28"/>
  </w:num>
  <w:num w:numId="20">
    <w:abstractNumId w:val="14"/>
  </w:num>
  <w:num w:numId="21">
    <w:abstractNumId w:val="37"/>
  </w:num>
  <w:num w:numId="22">
    <w:abstractNumId w:val="5"/>
  </w:num>
  <w:num w:numId="23">
    <w:abstractNumId w:val="33"/>
  </w:num>
  <w:num w:numId="24">
    <w:abstractNumId w:val="15"/>
  </w:num>
  <w:num w:numId="25">
    <w:abstractNumId w:val="40"/>
  </w:num>
  <w:num w:numId="26">
    <w:abstractNumId w:val="13"/>
  </w:num>
  <w:num w:numId="27">
    <w:abstractNumId w:val="12"/>
  </w:num>
  <w:num w:numId="28">
    <w:abstractNumId w:val="26"/>
  </w:num>
  <w:num w:numId="29">
    <w:abstractNumId w:val="1"/>
  </w:num>
  <w:num w:numId="30">
    <w:abstractNumId w:val="23"/>
  </w:num>
  <w:num w:numId="31">
    <w:abstractNumId w:val="6"/>
  </w:num>
  <w:num w:numId="32">
    <w:abstractNumId w:val="30"/>
  </w:num>
  <w:num w:numId="33">
    <w:abstractNumId w:val="0"/>
  </w:num>
  <w:num w:numId="34">
    <w:abstractNumId w:val="8"/>
  </w:num>
  <w:num w:numId="35">
    <w:abstractNumId w:val="22"/>
  </w:num>
  <w:num w:numId="36">
    <w:abstractNumId w:val="18"/>
  </w:num>
  <w:num w:numId="37">
    <w:abstractNumId w:val="17"/>
  </w:num>
  <w:num w:numId="38">
    <w:abstractNumId w:val="31"/>
  </w:num>
  <w:num w:numId="39">
    <w:abstractNumId w:val="38"/>
  </w:num>
  <w:num w:numId="40">
    <w:abstractNumId w:val="9"/>
  </w:num>
  <w:num w:numId="41">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1ED0"/>
    <w:rsid w:val="000D50A3"/>
    <w:rsid w:val="000E0A75"/>
    <w:rsid w:val="000E41F6"/>
    <w:rsid w:val="000E4B82"/>
    <w:rsid w:val="000F1F16"/>
    <w:rsid w:val="000F26FE"/>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70F94"/>
    <w:rsid w:val="00171E47"/>
    <w:rsid w:val="0017203A"/>
    <w:rsid w:val="00175739"/>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6FD9"/>
    <w:rsid w:val="0032133E"/>
    <w:rsid w:val="003215F5"/>
    <w:rsid w:val="00322558"/>
    <w:rsid w:val="003228AD"/>
    <w:rsid w:val="003232A4"/>
    <w:rsid w:val="003236E6"/>
    <w:rsid w:val="003241E9"/>
    <w:rsid w:val="003257AB"/>
    <w:rsid w:val="00325971"/>
    <w:rsid w:val="00326E21"/>
    <w:rsid w:val="00333B17"/>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4FF9"/>
    <w:rsid w:val="004B568B"/>
    <w:rsid w:val="004B5B1D"/>
    <w:rsid w:val="004C1566"/>
    <w:rsid w:val="004C3546"/>
    <w:rsid w:val="004C44CB"/>
    <w:rsid w:val="004C6FD6"/>
    <w:rsid w:val="004D6777"/>
    <w:rsid w:val="004D7C16"/>
    <w:rsid w:val="004E3762"/>
    <w:rsid w:val="004F50B1"/>
    <w:rsid w:val="004F60B5"/>
    <w:rsid w:val="004F658F"/>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045D"/>
    <w:rsid w:val="005E3B60"/>
    <w:rsid w:val="005E6390"/>
    <w:rsid w:val="005E7847"/>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3BB7"/>
    <w:rsid w:val="00AA458E"/>
    <w:rsid w:val="00AA46D3"/>
    <w:rsid w:val="00AA6195"/>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4A"/>
    <w:rsid w:val="00BA3B99"/>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33DBF57A-3085-4E37-95BC-71994632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753307787">
          <w:marLeft w:val="0"/>
          <w:marRight w:val="0"/>
          <w:marTop w:val="0"/>
          <w:marBottom w:val="240"/>
          <w:divBdr>
            <w:top w:val="none" w:sz="0" w:space="0" w:color="auto"/>
            <w:left w:val="none" w:sz="0" w:space="0" w:color="auto"/>
            <w:bottom w:val="none" w:sz="0" w:space="0" w:color="auto"/>
            <w:right w:val="none" w:sz="0" w:space="0" w:color="auto"/>
          </w:divBdr>
        </w:div>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loveboxes/IoT-Camp-2016/blob/master/Module1-IntroWindows10IoTCore/Images/ex1task1-watcher.png?raw=true" TargetMode="External"/><Relationship Id="rId21" Type="http://schemas.openxmlformats.org/officeDocument/2006/relationships/hyperlink" Target="http://ms-iot.github.io/content/en-US/win10/StartCoding.htm" TargetMode="External"/><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azure.microsoft.com/en-us/documentation/articles/resource-group-portal/" TargetMode="External"/><Relationship Id="rId50" Type="http://schemas.openxmlformats.org/officeDocument/2006/relationships/hyperlink" Target="https://github.com/gloveboxes/IoT-Camp-2016/blob/master/Module2-WindowsIoTCorePi2FezHat-IoTHubs/Images/iot-hub-shared-access-policies.png?raw=true" TargetMode="External"/><Relationship Id="rId55" Type="http://schemas.openxmlformats.org/officeDocument/2006/relationships/image" Target="media/image21.png"/><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hyperlink" Target="http://www.powerbi.com" TargetMode="External"/><Relationship Id="rId84" Type="http://schemas.openxmlformats.org/officeDocument/2006/relationships/hyperlink" Target="https://github.com/gloveboxes/IoT-Camp-2016/blob/master/Module2-WindowsIoTCorePi2FezHat-IoTHubs/Images/final-power-bi-dashboard.png?raw=true" TargetMode="External"/><Relationship Id="rId89" Type="http://schemas.openxmlformats.org/officeDocument/2006/relationships/image" Target="media/image3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www.visualstudio.com/en-us/products/visual-studio-dev-essentials-vs.aspx"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hyperlink" Target="https://github.com/gloveboxes/IoT-Camp-2016/blob/master/Module1-IntroWindows10IoTCore/Images/ex1task1-device-portal.png?raw=tru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github.com/gloveboxes/IoT-Camp-2016/blob/master/Module2-WindowsIoTCorePi2FezHat-IoTHubs/Images/creating-a-new-iot-hub.png?raw=true" TargetMode="External"/><Relationship Id="rId53" Type="http://schemas.openxmlformats.org/officeDocument/2006/relationships/image" Target="media/image20.png"/><Relationship Id="rId58" Type="http://schemas.openxmlformats.org/officeDocument/2006/relationships/image" Target="media/image22.png"/><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1.pn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copying-device-connection-information.png?raw=true" TargetMode="External"/><Relationship Id="rId82" Type="http://schemas.openxmlformats.org/officeDocument/2006/relationships/image" Target="media/image33.png"/><Relationship Id="rId90" Type="http://schemas.openxmlformats.org/officeDocument/2006/relationships/hyperlink" Target="https://github.com/Azure/azure-iot-remote-monitoring/wiki" TargetMode="External"/><Relationship Id="rId95" Type="http://schemas.openxmlformats.org/officeDocument/2006/relationships/footer" Target="footer1.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hyperlink" Target="https://github.com/gloveboxes/IoT-Camp-2016/blob/master/Module2-WindowsIoTCorePi2FezHat-IoTHubs/Images/new-iot-hub-settings.png?raw=true" TargetMode="External"/><Relationship Id="rId56" Type="http://schemas.openxmlformats.org/officeDocument/2006/relationships/hyperlink" Target="https://azure.microsoft.com/en-us/documentation/articles/iot-hub-devguide/" TargetMode="External"/><Relationship Id="rId64" Type="http://schemas.openxmlformats.org/officeDocument/2006/relationships/image" Target="media/image25.png"/><Relationship Id="rId69" Type="http://schemas.openxmlformats.org/officeDocument/2006/relationships/image" Target="media/image26.png"/><Relationship Id="rId77" Type="http://schemas.openxmlformats.org/officeDocument/2006/relationships/hyperlink" Target="https://github.com/gloveboxes/IoT-Camp-2016/blob/master/Module2-WindowsIoTCorePi2FezHat-IoTHubs/Images/power-bi-new-datasource.png?raw=true"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2.png"/><Relationship Id="rId85" Type="http://schemas.openxmlformats.org/officeDocument/2006/relationships/image" Target="media/image35.png"/><Relationship Id="rId93" Type="http://schemas.openxmlformats.org/officeDocument/2006/relationships/hyperlink" Target="https://azure.microsoft.com/en-us/pricing/free-trial/"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s://github.com/gloveboxes/IoT-Camp-2016/blob/master/Module2-WindowsIoTCorePi2FezHat-IoTHubs/Images/creating-a-device-identity.png?raw=true" TargetMode="External"/><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reate-consumer-group.png?raw=true" TargetMode="External"/><Relationship Id="rId62" Type="http://schemas.openxmlformats.org/officeDocument/2006/relationships/image" Target="media/image24.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29.png"/><Relationship Id="rId83" Type="http://schemas.openxmlformats.org/officeDocument/2006/relationships/image" Target="media/image34.png"/><Relationship Id="rId88" Type="http://schemas.openxmlformats.org/officeDocument/2006/relationships/hyperlink" Target="https://github.com/gloveboxes/IoT-Camp-2016/blob/master/Module2-WindowsIoTCorePi2FezHat-IoTHubs/Images/cloud-to-device-message-received.png?raw=true" TargetMode="External"/><Relationship Id="rId91" Type="http://schemas.openxmlformats.org/officeDocument/2006/relationships/hyperlink" Target="http://www.github.com/makerd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hyperlink" Target="https://github.com/gloveboxes/IoT-Camp-2016/blob/master/Module2-WindowsIoTCorePi2FezHat-IoTHubs/Images/configure-device-explorer.png?raw=true"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portal.azure.com/" TargetMode="External"/><Relationship Id="rId52" Type="http://schemas.openxmlformats.org/officeDocument/2006/relationships/hyperlink" Target="https://github.com/gloveboxes/IoT-Camp-2016/blob/master/Module2-WindowsIoTCorePi2FezHat-IoTHubs/Images/get-iot-hub-owner-connection-string.png?raw=true" TargetMode="External"/><Relationship Id="rId60" Type="http://schemas.openxmlformats.org/officeDocument/2006/relationships/image" Target="media/image23.png"/><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hyperlink" Target="https://github.com/gloveboxes/IoT-Camp-2016/blob/master/Module2-WindowsIoTCorePi2FezHat-IoTHubs/Images/sending-cloud-to-device-message.png?raw=true" TargetMode="External"/><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dglover@microsoft.com" TargetMode="External"/><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3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AMPQ" TargetMode="External"/><Relationship Id="rId2" Type="http://schemas.openxmlformats.org/officeDocument/2006/relationships/hyperlink" Target="https://azure.microsoft.com/en-us/documentation/articles/iot-hub-csharp-csharp-getstarted/" TargetMode="External"/><Relationship Id="rId1" Type="http://schemas.openxmlformats.org/officeDocument/2006/relationships/hyperlink" Target="https://www.microsoft.com/store/apps/9nblggh5mnxz" TargetMode="External"/><Relationship Id="rId4" Type="http://schemas.openxmlformats.org/officeDocument/2006/relationships/hyperlink" Target="https://en.wikipedia.org/wiki/MQT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0F153-8E3B-418C-B79E-71622B721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1</Pages>
  <Words>4046</Words>
  <Characters>23066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52</cp:revision>
  <cp:lastPrinted>2016-05-15T12:45:00Z</cp:lastPrinted>
  <dcterms:created xsi:type="dcterms:W3CDTF">2016-05-11T11:50:00Z</dcterms:created>
  <dcterms:modified xsi:type="dcterms:W3CDTF">2016-05-15T13:15:00Z</dcterms:modified>
</cp:coreProperties>
</file>